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B1C" w:rsidRDefault="00AA14E5" w:rsidP="00004A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right"/>
        <w:rPr>
          <w:rFonts w:ascii="Helvetica" w:hAnsi="Helvetica"/>
          <w:color w:val="000000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9547225</wp:posOffset>
                </wp:positionH>
                <wp:positionV relativeFrom="paragraph">
                  <wp:posOffset>-575945</wp:posOffset>
                </wp:positionV>
                <wp:extent cx="45719" cy="45719"/>
                <wp:effectExtent l="0" t="0" r="12065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6B1C" w:rsidRPr="00004A43" w:rsidRDefault="00BB25B3" w:rsidP="00004A4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751.75pt;margin-top:-45.35pt;width:3.6pt;height:3.6pt;flip:x y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">
                <v:textbox>
                  <w:txbxContent>
                    <w:p w:rsidR="00E16B1C" w:rsidRPr="00004A43" w:rsidRDefault="00BB25B3" w:rsidP="00004A4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2642235</wp:posOffset>
            </wp:positionH>
            <wp:positionV relativeFrom="paragraph">
              <wp:posOffset>-629920</wp:posOffset>
            </wp:positionV>
            <wp:extent cx="825500" cy="915035"/>
            <wp:effectExtent l="0" t="0" r="0" b="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6B1C" w:rsidRDefault="00E16B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</w:rPr>
      </w:pPr>
    </w:p>
    <w:p w:rsidR="00E16B1C" w:rsidRDefault="00E16B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</w:rPr>
      </w:pPr>
    </w:p>
    <w:p w:rsidR="00E16B1C" w:rsidRDefault="00E16B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</w:rPr>
      </w:pPr>
    </w:p>
    <w:p w:rsidR="0019593F" w:rsidRDefault="0019593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</w:rPr>
      </w:pPr>
    </w:p>
    <w:p w:rsidR="0019593F" w:rsidRDefault="0019593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</w:rPr>
      </w:pPr>
    </w:p>
    <w:p w:rsidR="00FB4553" w:rsidRDefault="00FB4553">
      <w:pPr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CONCURSO DE ACCESO PARA LA PROVISIÓN DE UNA PLAZA DE</w:t>
      </w:r>
      <w:r w:rsidR="00DD2BDD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D33751">
        <w:rPr>
          <w:rFonts w:ascii="Helvetica" w:hAnsi="Helvetica"/>
          <w:color w:val="000000"/>
          <w:lang w:val="es-ES_tradnl"/>
        </w:rPr>
        <w:t xml:space="preserve"> </w:t>
      </w:r>
    </w:p>
    <w:p w:rsidR="0019593F" w:rsidRDefault="0019593F">
      <w:pPr>
        <w:rPr>
          <w:rFonts w:ascii="Helvetica" w:hAnsi="Helvetica"/>
          <w:color w:val="000000"/>
          <w:lang w:val="es-ES_tradnl"/>
        </w:rPr>
      </w:pPr>
    </w:p>
    <w:p w:rsidR="00E16B1C" w:rsidRDefault="00FB4553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DE LA </w:t>
      </w:r>
      <w:r w:rsidR="00E16B1C">
        <w:rPr>
          <w:rFonts w:ascii="Helvetica" w:hAnsi="Helvetica"/>
          <w:color w:val="000000"/>
          <w:lang w:val="es-ES_tradnl"/>
        </w:rPr>
        <w:t>UNIVERSIDAD POLITÉCNICA DE MADRID, PLAZA Nº</w:t>
      </w:r>
      <w:r w:rsidR="00DD2BDD">
        <w:rPr>
          <w:rFonts w:ascii="Helvetica" w:hAnsi="Helvetica"/>
          <w:color w:val="000000"/>
          <w:lang w:val="es-ES_tradnl"/>
        </w:rPr>
        <w:t>:</w:t>
      </w:r>
    </w:p>
    <w:p w:rsidR="0019593F" w:rsidRDefault="0019593F">
      <w:pPr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RESOLUCIÓN DE</w:t>
      </w:r>
      <w:r w:rsidR="00DD2BDD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D33751">
        <w:rPr>
          <w:rFonts w:ascii="Helvetica" w:hAnsi="Helvetica"/>
          <w:color w:val="000000"/>
          <w:lang w:val="es-ES_tradnl"/>
        </w:rPr>
        <w:tab/>
      </w:r>
      <w:r w:rsidR="00D33751">
        <w:rPr>
          <w:rFonts w:ascii="Helvetica" w:hAnsi="Helvetica"/>
          <w:color w:val="000000"/>
          <w:lang w:val="es-ES_tradnl"/>
        </w:rPr>
        <w:tab/>
      </w:r>
      <w:r w:rsidR="00D33751">
        <w:rPr>
          <w:rFonts w:ascii="Helvetica" w:hAnsi="Helvetica"/>
          <w:color w:val="000000"/>
          <w:lang w:val="es-ES_tradnl"/>
        </w:rPr>
        <w:tab/>
      </w:r>
      <w:r w:rsidR="00D33751">
        <w:rPr>
          <w:rFonts w:ascii="Helvetica" w:hAnsi="Helvetica"/>
          <w:color w:val="000000"/>
          <w:lang w:val="es-ES_tradnl"/>
        </w:rPr>
        <w:tab/>
      </w:r>
      <w:r w:rsidR="00D33751">
        <w:rPr>
          <w:rFonts w:ascii="Helvetica" w:hAnsi="Helvetica"/>
          <w:color w:val="000000"/>
          <w:lang w:val="es-ES_tradnl"/>
        </w:rPr>
        <w:tab/>
      </w:r>
      <w:r w:rsidR="00D33751"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>B.O.E. DE</w:t>
      </w:r>
      <w:r w:rsidR="00DD2BDD">
        <w:rPr>
          <w:rFonts w:ascii="Helvetica" w:hAnsi="Helvetica"/>
          <w:color w:val="000000"/>
          <w:lang w:val="es-ES_tradnl"/>
        </w:rPr>
        <w:t>:</w:t>
      </w:r>
      <w:bookmarkStart w:id="0" w:name="_GoBack"/>
      <w:bookmarkEnd w:id="0"/>
      <w:r>
        <w:rPr>
          <w:rFonts w:ascii="Helvetica" w:hAnsi="Helvetica"/>
          <w:color w:val="000000"/>
          <w:lang w:val="es-ES_tradnl"/>
        </w:rPr>
        <w:t xml:space="preserve"> </w:t>
      </w:r>
      <w:r w:rsidR="00FB455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7475220</wp:posOffset>
                </wp:positionH>
                <wp:positionV relativeFrom="paragraph">
                  <wp:posOffset>310515</wp:posOffset>
                </wp:positionV>
                <wp:extent cx="5761355" cy="635"/>
                <wp:effectExtent l="7620" t="13335" r="12700" b="1460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786BF8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8.6pt,24.45pt" to="1042.2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D33751">
        <w:rPr>
          <w:rFonts w:ascii="Helvetica" w:hAnsi="Helvetica"/>
          <w:color w:val="000000"/>
          <w:lang w:val="es-ES_tradnl"/>
        </w:rPr>
        <w:t xml:space="preserve"> </w:t>
      </w:r>
    </w:p>
    <w:p w:rsidR="00E16B1C" w:rsidRDefault="00E16B1C">
      <w:pPr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ÁREA DE CONOCIMIENTO</w:t>
      </w:r>
      <w:smartTag w:uri="urn:schemas-microsoft-com:office:smarttags" w:element="PersonName">
        <w:r>
          <w:rPr>
            <w:rFonts w:ascii="Helvetica" w:hAnsi="Helvetica"/>
            <w:color w:val="000000"/>
            <w:lang w:val="es-ES_tradnl"/>
          </w:rPr>
          <w:t>:</w:t>
        </w:r>
      </w:smartTag>
      <w:r>
        <w:rPr>
          <w:rFonts w:ascii="Helvetica" w:hAnsi="Helvetica"/>
          <w:color w:val="000000"/>
          <w:lang w:val="es-ES_tradnl"/>
        </w:rPr>
        <w:t xml:space="preserve"> </w:t>
      </w:r>
    </w:p>
    <w:p w:rsidR="00FB4553" w:rsidRDefault="00FB4553">
      <w:pPr>
        <w:jc w:val="both"/>
        <w:rPr>
          <w:rFonts w:ascii="Helvetica" w:hAnsi="Helvetica"/>
          <w:color w:val="000000"/>
          <w:lang w:val="es-ES_tradnl"/>
        </w:rPr>
      </w:pPr>
    </w:p>
    <w:p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rPr>
          <w:rFonts w:ascii="Helvetica" w:hAnsi="Helvetica"/>
          <w:color w:val="000000"/>
          <w:lang w:val="es-ES_tradnl"/>
        </w:rPr>
      </w:pPr>
    </w:p>
    <w:p w:rsidR="00E16B1C" w:rsidRDefault="00E16B1C" w:rsidP="00DA4189">
      <w:pPr>
        <w:jc w:val="center"/>
        <w:rPr>
          <w:rFonts w:ascii="Helvetica" w:hAnsi="Helvetica"/>
          <w:b/>
          <w:color w:val="000000"/>
          <w:u w:val="single"/>
          <w:lang w:val="es-ES_tradnl"/>
        </w:rPr>
      </w:pPr>
      <w:r>
        <w:rPr>
          <w:rFonts w:ascii="Helvetica" w:hAnsi="Helvetica"/>
          <w:b/>
          <w:color w:val="000000"/>
          <w:u w:val="single"/>
          <w:lang w:val="es-ES_tradnl"/>
        </w:rPr>
        <w:t>ACTA DE CONSTITUCIÓN DE LA COMISIÓN</w:t>
      </w:r>
    </w:p>
    <w:p w:rsidR="00FB4553" w:rsidRDefault="00FB4553" w:rsidP="00DA4189">
      <w:pPr>
        <w:jc w:val="center"/>
        <w:rPr>
          <w:rFonts w:ascii="Helvetica" w:hAnsi="Helvetica"/>
          <w:b/>
          <w:color w:val="000000"/>
          <w:lang w:val="es-ES_tradnl"/>
        </w:rPr>
      </w:pPr>
    </w:p>
    <w:p w:rsidR="0019593F" w:rsidRDefault="0019593F" w:rsidP="00DA4189">
      <w:pPr>
        <w:jc w:val="center"/>
        <w:rPr>
          <w:rFonts w:ascii="Helvetica" w:hAnsi="Helvetica"/>
          <w:b/>
          <w:color w:val="000000"/>
          <w:lang w:val="es-ES_tradnl"/>
        </w:rPr>
      </w:pPr>
    </w:p>
    <w:p w:rsidR="00E16B1C" w:rsidRDefault="00E16B1C">
      <w:pPr>
        <w:rPr>
          <w:rFonts w:ascii="Helvetica" w:hAnsi="Helvetica"/>
          <w:color w:val="000000"/>
          <w:lang w:val="es-ES_tradnl"/>
        </w:rPr>
      </w:pPr>
    </w:p>
    <w:p w:rsidR="00E16B1C" w:rsidRDefault="00E16B1C" w:rsidP="00A02E7F">
      <w:pPr>
        <w:ind w:firstLine="720"/>
        <w:jc w:val="both"/>
        <w:rPr>
          <w:rFonts w:ascii="Helvetica" w:hAnsi="Helvetica"/>
          <w:color w:val="000000"/>
          <w:lang w:val="es-ES_tradnl"/>
        </w:rPr>
      </w:pPr>
      <w:r w:rsidRPr="001C3E5E">
        <w:rPr>
          <w:rFonts w:ascii="Helvetica" w:hAnsi="Helvetica"/>
          <w:lang w:val="es-ES_tradnl"/>
        </w:rPr>
        <w:t xml:space="preserve">De acuerdo </w:t>
      </w:r>
      <w:r w:rsidR="00A02E7F">
        <w:rPr>
          <w:rFonts w:ascii="Helvetica" w:hAnsi="Helvetica"/>
          <w:lang w:val="es-ES_tradnl"/>
        </w:rPr>
        <w:t xml:space="preserve"> </w:t>
      </w:r>
      <w:r w:rsidRPr="001C3E5E">
        <w:rPr>
          <w:rFonts w:ascii="Helvetica" w:hAnsi="Helvetica"/>
          <w:lang w:val="es-ES_tradnl"/>
        </w:rPr>
        <w:t xml:space="preserve">con </w:t>
      </w:r>
      <w:r w:rsidR="00A02E7F">
        <w:rPr>
          <w:rFonts w:ascii="Helvetica" w:hAnsi="Helvetica"/>
          <w:lang w:val="es-ES_tradnl"/>
        </w:rPr>
        <w:t xml:space="preserve"> </w:t>
      </w:r>
      <w:r w:rsidRPr="001C3E5E">
        <w:rPr>
          <w:rFonts w:ascii="Helvetica" w:hAnsi="Helvetica"/>
          <w:lang w:val="es-ES_tradnl"/>
        </w:rPr>
        <w:t xml:space="preserve">lo </w:t>
      </w:r>
      <w:r w:rsidR="00A02E7F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 xml:space="preserve">establecido </w:t>
      </w:r>
      <w:r w:rsidR="00A02E7F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 xml:space="preserve">en </w:t>
      </w:r>
      <w:r w:rsidR="00A02E7F">
        <w:rPr>
          <w:rFonts w:ascii="Helvetica" w:hAnsi="Helvetica"/>
          <w:lang w:val="es-ES_tradnl"/>
        </w:rPr>
        <w:t xml:space="preserve"> </w:t>
      </w:r>
      <w:r w:rsidR="00FB4553">
        <w:rPr>
          <w:rFonts w:ascii="Helvetica" w:hAnsi="Helvetica"/>
          <w:lang w:val="es-ES_tradnl"/>
        </w:rPr>
        <w:t xml:space="preserve">la </w:t>
      </w:r>
      <w:r w:rsidR="00A02E7F">
        <w:rPr>
          <w:rFonts w:ascii="Helvetica" w:hAnsi="Helvetica"/>
          <w:lang w:val="es-ES_tradnl"/>
        </w:rPr>
        <w:t xml:space="preserve"> </w:t>
      </w:r>
      <w:r w:rsidR="00FB4553">
        <w:rPr>
          <w:rFonts w:ascii="Helvetica" w:hAnsi="Helvetica"/>
          <w:lang w:val="es-ES_tradnl"/>
        </w:rPr>
        <w:t xml:space="preserve">Normativa vigente, </w:t>
      </w:r>
      <w:r w:rsidRPr="001276F4">
        <w:rPr>
          <w:rFonts w:ascii="Helvetica" w:hAnsi="Helvetica"/>
          <w:b/>
          <w:lang w:val="es-ES_tradnl"/>
        </w:rPr>
        <w:t>se constituye la Comisión</w:t>
      </w:r>
      <w:r w:rsidRPr="001C3E5E">
        <w:rPr>
          <w:rFonts w:ascii="Helvetica" w:hAnsi="Helvetica"/>
          <w:lang w:val="es-ES_tradnl"/>
        </w:rPr>
        <w:t xml:space="preserve">, el día </w:t>
      </w:r>
      <w:r w:rsidR="00A02E7F">
        <w:rPr>
          <w:rFonts w:ascii="Helvetica" w:hAnsi="Helvetica"/>
          <w:lang w:val="es-ES_tradnl"/>
        </w:rPr>
        <w:t xml:space="preserve">   </w:t>
      </w:r>
      <w:r w:rsidRPr="001C3E5E">
        <w:rPr>
          <w:rFonts w:ascii="Helvetica" w:hAnsi="Helvetica"/>
          <w:lang w:val="es-ES_tradnl"/>
        </w:rPr>
        <w:t xml:space="preserve">a las </w:t>
      </w:r>
      <w:r w:rsidR="00A02E7F">
        <w:rPr>
          <w:rFonts w:ascii="Helvetica" w:hAnsi="Helvetica"/>
          <w:lang w:val="es-ES_tradnl"/>
        </w:rPr>
        <w:t xml:space="preserve"> </w:t>
      </w:r>
      <w:r w:rsidRPr="001C3E5E">
        <w:rPr>
          <w:rFonts w:ascii="Helvetica" w:hAnsi="Helvetica"/>
          <w:lang w:val="es-ES_tradnl"/>
        </w:rPr>
        <w:t xml:space="preserve"> </w:t>
      </w:r>
      <w:r w:rsidR="00A02E7F">
        <w:rPr>
          <w:rFonts w:ascii="Helvetica" w:hAnsi="Helvetica"/>
          <w:lang w:val="es-ES_tradnl"/>
        </w:rPr>
        <w:t xml:space="preserve">            horas </w:t>
      </w:r>
      <w:r w:rsidRPr="001C3E5E">
        <w:rPr>
          <w:rFonts w:ascii="Helvetica" w:hAnsi="Helvetica"/>
          <w:lang w:val="es-ES_tradnl"/>
        </w:rPr>
        <w:t xml:space="preserve">en la sede </w:t>
      </w:r>
      <w:r w:rsidR="00A02E7F">
        <w:rPr>
          <w:rFonts w:ascii="Helvetica" w:hAnsi="Helvetica"/>
          <w:lang w:val="es-ES_tradnl"/>
        </w:rPr>
        <w:t xml:space="preserve">                                                , </w:t>
      </w:r>
      <w:r w:rsidRPr="001C3E5E">
        <w:rPr>
          <w:rFonts w:ascii="Helvetica" w:hAnsi="Helvetica"/>
          <w:lang w:val="es-ES_tradnl"/>
        </w:rPr>
        <w:t xml:space="preserve"> con los siguientes</w:t>
      </w:r>
      <w:r>
        <w:rPr>
          <w:rFonts w:ascii="Helvetica" w:hAnsi="Helvetica"/>
          <w:color w:val="000000"/>
          <w:lang w:val="es-ES_tradnl"/>
        </w:rPr>
        <w:t xml:space="preserve"> miembros:</w:t>
      </w:r>
    </w:p>
    <w:p w:rsidR="0019593F" w:rsidRDefault="0019593F" w:rsidP="00617BA2">
      <w:pPr>
        <w:jc w:val="both"/>
        <w:rPr>
          <w:rFonts w:ascii="Helvetica" w:hAnsi="Helvetica"/>
          <w:color w:val="000000"/>
          <w:lang w:val="es-ES_tradnl"/>
        </w:rPr>
      </w:pPr>
    </w:p>
    <w:p w:rsidR="0019593F" w:rsidRDefault="0019593F" w:rsidP="00617BA2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:rsidR="00FB4553" w:rsidRDefault="00FB4553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u w:val="single"/>
          <w:lang w:val="es-ES_tradnl"/>
        </w:rPr>
        <w:t>PRESIDENTE</w:t>
      </w:r>
      <w:smartTag w:uri="urn:schemas-microsoft-com:office:smarttags" w:element="PersonName">
        <w:r>
          <w:rPr>
            <w:rFonts w:ascii="Helvetica" w:hAnsi="Helvetica"/>
            <w:color w:val="000000"/>
            <w:lang w:val="es-ES_tradnl"/>
          </w:rPr>
          <w:t>:</w:t>
        </w:r>
      </w:smartTag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ind w:left="2160"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D.N.I.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Universidad </w:t>
      </w:r>
    </w:p>
    <w:p w:rsidR="0019593F" w:rsidRDefault="0019593F">
      <w:pPr>
        <w:ind w:left="2160" w:firstLine="720"/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:rsidR="0036481A" w:rsidRDefault="0036481A">
      <w:pPr>
        <w:jc w:val="both"/>
        <w:rPr>
          <w:rFonts w:ascii="Helvetica" w:hAnsi="Helvetica"/>
          <w:color w:val="000000"/>
          <w:u w:val="single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u w:val="single"/>
          <w:lang w:val="es-ES_tradnl"/>
        </w:rPr>
        <w:t>SECRETARIO</w:t>
      </w:r>
      <w:r>
        <w:rPr>
          <w:rFonts w:ascii="Helvetica" w:hAnsi="Helvetica"/>
          <w:color w:val="000000"/>
          <w:lang w:val="es-ES_tradnl"/>
        </w:rPr>
        <w:t>:</w:t>
      </w: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ind w:left="2880"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D.N.I.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Universidad </w:t>
      </w:r>
    </w:p>
    <w:p w:rsidR="0019593F" w:rsidRDefault="0019593F">
      <w:pPr>
        <w:ind w:left="2880" w:firstLine="720"/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:rsidR="0036481A" w:rsidRDefault="0036481A">
      <w:pPr>
        <w:jc w:val="both"/>
        <w:rPr>
          <w:rFonts w:ascii="Helvetica" w:hAnsi="Helvetica"/>
          <w:color w:val="000000"/>
          <w:u w:val="single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u w:val="single"/>
          <w:lang w:val="es-ES_tradnl"/>
        </w:rPr>
        <w:t>VOCALES</w:t>
      </w:r>
      <w:r>
        <w:rPr>
          <w:rFonts w:ascii="Helvetica" w:hAnsi="Helvetica"/>
          <w:color w:val="000000"/>
          <w:lang w:val="es-ES_tradnl"/>
        </w:rPr>
        <w:t>:</w:t>
      </w: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D.N.I.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Universidad</w:t>
      </w:r>
    </w:p>
    <w:p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</w:t>
      </w: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D.N.I.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Universidad</w:t>
      </w:r>
    </w:p>
    <w:p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</w:t>
      </w: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D.N.I.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Universidad </w:t>
      </w:r>
    </w:p>
    <w:p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</w:p>
    <w:p w:rsidR="0019593F" w:rsidRDefault="0019593F">
      <w:pPr>
        <w:jc w:val="both"/>
        <w:rPr>
          <w:rFonts w:ascii="Helvetica" w:hAnsi="Helvetica"/>
          <w:lang w:val="es-ES_tradnl"/>
        </w:rPr>
      </w:pPr>
    </w:p>
    <w:p w:rsidR="0019593F" w:rsidRDefault="0019593F">
      <w:pPr>
        <w:jc w:val="both"/>
        <w:rPr>
          <w:rFonts w:ascii="Helvetica" w:hAnsi="Helvetica"/>
          <w:lang w:val="es-ES_tradnl"/>
        </w:rPr>
      </w:pPr>
    </w:p>
    <w:p w:rsidR="0019593F" w:rsidRDefault="0019593F">
      <w:pPr>
        <w:jc w:val="both"/>
        <w:rPr>
          <w:rFonts w:ascii="Helvetica" w:hAnsi="Helvetica"/>
          <w:lang w:val="es-ES_tradnl"/>
        </w:rPr>
      </w:pPr>
    </w:p>
    <w:p w:rsidR="0019593F" w:rsidRDefault="0019593F">
      <w:pPr>
        <w:jc w:val="both"/>
        <w:rPr>
          <w:rFonts w:ascii="Helvetica" w:hAnsi="Helvetica"/>
          <w:lang w:val="es-ES_tradnl"/>
        </w:rPr>
      </w:pPr>
    </w:p>
    <w:p w:rsidR="0036481A" w:rsidRDefault="0036481A">
      <w:pPr>
        <w:jc w:val="both"/>
        <w:rPr>
          <w:rFonts w:ascii="Helvetica" w:hAnsi="Helvetica"/>
          <w:lang w:val="es-ES_tradnl"/>
        </w:rPr>
      </w:pPr>
    </w:p>
    <w:p w:rsidR="0019593F" w:rsidRDefault="0019593F">
      <w:pPr>
        <w:jc w:val="both"/>
        <w:rPr>
          <w:rFonts w:ascii="Helvetica" w:hAnsi="Helvetica"/>
          <w:lang w:val="es-ES_tradnl"/>
        </w:rPr>
      </w:pPr>
    </w:p>
    <w:p w:rsidR="0019593F" w:rsidRDefault="0019593F">
      <w:pPr>
        <w:jc w:val="both"/>
        <w:rPr>
          <w:rFonts w:ascii="Helvetica" w:hAnsi="Helvetica"/>
          <w:lang w:val="es-ES_tradnl"/>
        </w:rPr>
      </w:pPr>
    </w:p>
    <w:p w:rsidR="0019593F" w:rsidRDefault="0019593F">
      <w:pPr>
        <w:jc w:val="both"/>
        <w:rPr>
          <w:rFonts w:ascii="Helvetica" w:hAnsi="Helvetica"/>
          <w:lang w:val="es-ES_tradnl"/>
        </w:rPr>
      </w:pPr>
    </w:p>
    <w:p w:rsidR="0019593F" w:rsidRDefault="0019593F">
      <w:pPr>
        <w:jc w:val="both"/>
        <w:rPr>
          <w:rFonts w:ascii="Helvetica" w:hAnsi="Helvetica"/>
          <w:lang w:val="es-ES_tradnl"/>
        </w:rPr>
      </w:pPr>
    </w:p>
    <w:p w:rsidR="00E16B1C" w:rsidRPr="001C3E5E" w:rsidRDefault="00E16B1C">
      <w:pPr>
        <w:jc w:val="both"/>
        <w:rPr>
          <w:rFonts w:ascii="Helvetica" w:hAnsi="Helvetica"/>
          <w:lang w:val="es-ES_tradnl"/>
        </w:rPr>
      </w:pPr>
      <w:r w:rsidRPr="001C3E5E">
        <w:rPr>
          <w:rFonts w:ascii="Helvetica" w:hAnsi="Helvetica"/>
          <w:lang w:val="es-ES_tradnl"/>
        </w:rPr>
        <w:t xml:space="preserve">Esta composición da cumplimiento a los nombramientos efectuados por la Universidad Politécnica de Madrid de acuerdo con la </w:t>
      </w:r>
      <w:r w:rsidR="0019593F">
        <w:rPr>
          <w:rFonts w:ascii="Helvetica" w:hAnsi="Helvetica"/>
          <w:lang w:val="es-ES_tradnl"/>
        </w:rPr>
        <w:t>Resolución de</w:t>
      </w:r>
      <w:r w:rsidRPr="001C3E5E">
        <w:rPr>
          <w:rFonts w:ascii="Helvetica" w:hAnsi="Helvetica"/>
          <w:lang w:val="es-ES_tradnl"/>
        </w:rPr>
        <w:t xml:space="preserve"> la convocatoria</w:t>
      </w:r>
      <w:r w:rsidR="0036481A">
        <w:rPr>
          <w:rFonts w:ascii="Helvetica" w:hAnsi="Helvetica"/>
          <w:lang w:val="es-ES_tradnl"/>
        </w:rPr>
        <w:t xml:space="preserve"> </w:t>
      </w:r>
      <w:r w:rsidR="0019593F">
        <w:rPr>
          <w:rFonts w:ascii="Helvetica" w:hAnsi="Helvetica"/>
          <w:lang w:val="es-ES_tradnl"/>
        </w:rPr>
        <w:t>referenciada</w:t>
      </w:r>
      <w:r>
        <w:rPr>
          <w:rFonts w:ascii="Helvetica" w:hAnsi="Helvetica"/>
          <w:lang w:val="es-ES_tradnl"/>
        </w:rPr>
        <w:t>,</w:t>
      </w:r>
      <w:r w:rsidRPr="001C3E5E">
        <w:rPr>
          <w:rFonts w:ascii="Helvetica" w:hAnsi="Helvetica"/>
          <w:lang w:val="es-ES_tradnl"/>
        </w:rPr>
        <w:t xml:space="preserve"> con las sustituciones legales que a continuación se indican:</w:t>
      </w: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:rsidR="0036481A" w:rsidRDefault="0036481A">
      <w:pPr>
        <w:jc w:val="both"/>
        <w:rPr>
          <w:rFonts w:ascii="Helvetica" w:hAnsi="Helvetica"/>
          <w:color w:val="000000"/>
          <w:lang w:val="es-ES_tradnl"/>
        </w:rPr>
      </w:pPr>
    </w:p>
    <w:p w:rsidR="00E16B1C" w:rsidRPr="0027087C" w:rsidRDefault="00E16B1C">
      <w:pPr>
        <w:jc w:val="both"/>
        <w:rPr>
          <w:rFonts w:ascii="Helvetica" w:hAnsi="Helvetica"/>
          <w:color w:val="FF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  <w:r w:rsidR="0019593F">
        <w:rPr>
          <w:rFonts w:ascii="Helvetica" w:hAnsi="Helvetica"/>
          <w:lang w:val="es-ES_tradnl"/>
        </w:rPr>
        <w:t>Seguidamente,</w:t>
      </w:r>
      <w:r>
        <w:rPr>
          <w:rFonts w:ascii="Helvetica" w:hAnsi="Helvetica"/>
          <w:lang w:val="es-ES_tradnl"/>
        </w:rPr>
        <w:t xml:space="preserve"> </w:t>
      </w:r>
      <w:r w:rsidRPr="001C3E5E">
        <w:rPr>
          <w:rFonts w:ascii="Helvetica" w:hAnsi="Helvetica"/>
          <w:lang w:val="es-ES_tradnl"/>
        </w:rPr>
        <w:t>se procede a fijar los criterios para la valoración del concurso</w:t>
      </w:r>
      <w:r>
        <w:rPr>
          <w:rFonts w:ascii="Helvetica" w:hAnsi="Helvetica"/>
          <w:lang w:val="es-ES_tradnl"/>
        </w:rPr>
        <w:t>,</w:t>
      </w:r>
      <w:r w:rsidRPr="001C3E5E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>que en todo caso se referirá</w:t>
      </w:r>
      <w:r w:rsidRPr="00DA6008">
        <w:rPr>
          <w:rFonts w:ascii="Helvetica" w:hAnsi="Helvetica"/>
          <w:lang w:val="es-ES_tradnl"/>
        </w:rPr>
        <w:t>n al historial académico docente e investigador de cada candidato, su proyecto docente e investigador, y su adecuación para el desarrollo de las actividades definidas en el perfil de la plaza.</w:t>
      </w:r>
      <w:r w:rsidRPr="001C3E5E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>D</w:t>
      </w:r>
      <w:r w:rsidRPr="001C3E5E">
        <w:rPr>
          <w:rFonts w:ascii="Helvetica" w:hAnsi="Helvetica"/>
          <w:lang w:val="es-ES_tradnl"/>
        </w:rPr>
        <w:t>espués del análisis y discusión correspondientes, la Comisión acuerda fijar como criterios los</w:t>
      </w:r>
      <w:r>
        <w:rPr>
          <w:rFonts w:ascii="Helvetica" w:hAnsi="Helvetica"/>
          <w:lang w:val="es-ES_tradnl"/>
        </w:rPr>
        <w:t xml:space="preserve"> </w:t>
      </w:r>
      <w:r w:rsidRPr="00DA6008">
        <w:rPr>
          <w:rFonts w:ascii="Helvetica" w:hAnsi="Helvetica"/>
          <w:lang w:val="es-ES_tradnl"/>
        </w:rPr>
        <w:t>que figuran en el Anexo I de esta Acta.</w:t>
      </w:r>
      <w:r>
        <w:rPr>
          <w:rFonts w:ascii="Helvetica" w:hAnsi="Helvetica"/>
          <w:lang w:val="es-ES_tradnl"/>
        </w:rPr>
        <w:t xml:space="preserve"> El Presidente de la Comisión ordena al Secretario que proceda a su publicación en el Tablón de Anuncios</w:t>
      </w:r>
      <w:r w:rsidR="0019593F">
        <w:rPr>
          <w:rFonts w:ascii="Helvetica" w:hAnsi="Helvetica"/>
          <w:lang w:val="es-ES_tradnl"/>
        </w:rPr>
        <w:t>/Portal web de la Escuela correspondiente.</w:t>
      </w:r>
    </w:p>
    <w:p w:rsidR="00E16B1C" w:rsidRDefault="00E16B1C">
      <w:pPr>
        <w:ind w:left="720"/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ind w:left="720"/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>
      <w:pPr>
        <w:ind w:left="720"/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36481A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1F3420">
      <w:pPr>
        <w:jc w:val="both"/>
        <w:rPr>
          <w:rFonts w:ascii="Helvetica" w:hAnsi="Helvetica"/>
          <w:color w:val="FF0000"/>
          <w:lang w:val="es-ES_tradnl"/>
        </w:rPr>
      </w:pPr>
    </w:p>
    <w:p w:rsidR="00E16B1C" w:rsidRDefault="00E16B1C" w:rsidP="004307F7">
      <w:pPr>
        <w:ind w:firstLine="993"/>
        <w:jc w:val="both"/>
        <w:rPr>
          <w:rFonts w:ascii="Helvetica" w:hAnsi="Helvetica"/>
          <w:color w:val="FF0000"/>
          <w:lang w:val="es-ES_tradnl"/>
        </w:rPr>
      </w:pPr>
      <w:r w:rsidRPr="001C3E5E">
        <w:rPr>
          <w:rFonts w:ascii="Helvetica" w:hAnsi="Helvetica"/>
          <w:lang w:val="es-ES_tradnl"/>
        </w:rPr>
        <w:t xml:space="preserve">Constituida la Comisión, </w:t>
      </w:r>
      <w:r w:rsidRPr="00DA6008">
        <w:rPr>
          <w:rFonts w:ascii="Helvetica" w:hAnsi="Helvetica"/>
          <w:lang w:val="es-ES_tradnl"/>
        </w:rPr>
        <w:t>fijados los criterios de valoración del concurso</w:t>
      </w:r>
      <w:r>
        <w:rPr>
          <w:rFonts w:ascii="Helvetica" w:hAnsi="Helvetica"/>
          <w:lang w:val="es-ES_tradnl"/>
        </w:rPr>
        <w:t>,</w:t>
      </w:r>
      <w:r w:rsidRPr="001C3E5E">
        <w:rPr>
          <w:rFonts w:ascii="Helvetica" w:hAnsi="Helvetica"/>
          <w:lang w:val="es-ES_tradnl"/>
        </w:rPr>
        <w:t xml:space="preserve"> se levanta la sesión, dando por finalizada esta actuación a las</w:t>
      </w:r>
      <w:r w:rsidR="00331725">
        <w:rPr>
          <w:rFonts w:ascii="Helvetica" w:hAnsi="Helvetica"/>
          <w:lang w:val="es-ES_tradnl"/>
        </w:rPr>
        <w:t xml:space="preserve">              </w:t>
      </w:r>
      <w:r w:rsidRPr="001C3E5E">
        <w:rPr>
          <w:rFonts w:ascii="Helvetica" w:hAnsi="Helvetica"/>
          <w:lang w:val="es-ES_tradnl"/>
        </w:rPr>
        <w:t>horas del día de la fecha</w:t>
      </w:r>
      <w:r w:rsidRPr="00735DF9">
        <w:rPr>
          <w:rFonts w:ascii="Helvetica" w:hAnsi="Helvetica"/>
          <w:color w:val="FF0000"/>
          <w:lang w:val="es-ES_tradnl"/>
        </w:rPr>
        <w:t>.</w:t>
      </w:r>
    </w:p>
    <w:p w:rsidR="00E16B1C" w:rsidRDefault="00E16B1C" w:rsidP="004307F7">
      <w:pPr>
        <w:ind w:firstLine="993"/>
        <w:jc w:val="both"/>
        <w:rPr>
          <w:rFonts w:ascii="Helvetica" w:hAnsi="Helvetica"/>
          <w:color w:val="FF0000"/>
          <w:lang w:val="es-ES_tradnl"/>
        </w:rPr>
      </w:pPr>
    </w:p>
    <w:p w:rsidR="0036481A" w:rsidRDefault="0036481A" w:rsidP="004307F7">
      <w:pPr>
        <w:ind w:firstLine="993"/>
        <w:jc w:val="both"/>
        <w:rPr>
          <w:rFonts w:ascii="Helvetica" w:hAnsi="Helvetica"/>
          <w:color w:val="FF0000"/>
          <w:lang w:val="es-ES_tradnl"/>
        </w:rPr>
      </w:pPr>
    </w:p>
    <w:p w:rsidR="00E16B1C" w:rsidRPr="00735DF9" w:rsidRDefault="00E16B1C" w:rsidP="004307F7">
      <w:pPr>
        <w:ind w:firstLine="993"/>
        <w:jc w:val="both"/>
        <w:rPr>
          <w:rFonts w:ascii="Helvetica" w:hAnsi="Helvetica"/>
          <w:color w:val="FF0000"/>
          <w:lang w:val="es-ES_tradnl"/>
        </w:rPr>
      </w:pPr>
    </w:p>
    <w:p w:rsidR="00E16B1C" w:rsidRDefault="00331725" w:rsidP="00331725">
      <w:pPr>
        <w:ind w:left="4320" w:firstLine="720"/>
        <w:jc w:val="center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Madrid,        de                                     </w:t>
      </w:r>
      <w:r w:rsidR="00E16B1C">
        <w:rPr>
          <w:rFonts w:ascii="Helvetica" w:hAnsi="Helvetica"/>
          <w:color w:val="000000"/>
          <w:lang w:val="es-ES_tradnl"/>
        </w:rPr>
        <w:t>de  20</w:t>
      </w:r>
      <w:r>
        <w:rPr>
          <w:rFonts w:ascii="Helvetica" w:hAnsi="Helvetica"/>
          <w:color w:val="000000"/>
          <w:lang w:val="es-ES_tradnl"/>
        </w:rPr>
        <w:t xml:space="preserve">   </w:t>
      </w:r>
    </w:p>
    <w:p w:rsidR="0019593F" w:rsidRDefault="0019593F" w:rsidP="004307F7">
      <w:pPr>
        <w:jc w:val="right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EL PRESIDENTE,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EL SECRETARIO,</w:t>
      </w: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19593F" w:rsidRDefault="0019593F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19593F" w:rsidP="004307F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E16B1C">
        <w:rPr>
          <w:rFonts w:ascii="Helvetica" w:hAnsi="Helvetica"/>
          <w:color w:val="000000"/>
          <w:lang w:val="es-ES_tradnl"/>
        </w:rPr>
        <w:t>Fdo.:</w:t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  <w:t>Fdo.</w:t>
      </w:r>
      <w:smartTag w:uri="urn:schemas-microsoft-com:office:smarttags" w:element="PersonName">
        <w:r w:rsidR="00E16B1C">
          <w:rPr>
            <w:rFonts w:ascii="Helvetica" w:hAnsi="Helvetica"/>
            <w:color w:val="000000"/>
            <w:lang w:val="es-ES_tradnl"/>
          </w:rPr>
          <w:t>:</w:t>
        </w:r>
      </w:smartTag>
      <w:r w:rsidR="00E16B1C">
        <w:rPr>
          <w:rFonts w:ascii="Helvetica" w:hAnsi="Helvetica"/>
          <w:color w:val="000000"/>
          <w:lang w:val="es-ES_tradnl"/>
        </w:rPr>
        <w:t xml:space="preserve"> </w:t>
      </w: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19593F" w:rsidRDefault="0019593F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EL VOCAL,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EL VOCAL 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EL VOCAL</w:t>
      </w: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19593F" w:rsidRDefault="0019593F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19593F" w:rsidP="004307F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E16B1C">
        <w:rPr>
          <w:rFonts w:ascii="Helvetica" w:hAnsi="Helvetica"/>
          <w:color w:val="000000"/>
          <w:lang w:val="es-ES_tradnl"/>
        </w:rPr>
        <w:t xml:space="preserve">Fdo.: </w:t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  <w:t>Fdo.:</w:t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  <w:t xml:space="preserve">Fdo.: </w:t>
      </w: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sectPr w:rsidR="00E16B1C" w:rsidSect="00C372C0">
      <w:endnotePr>
        <w:numFmt w:val="decimal"/>
      </w:endnotePr>
      <w:pgSz w:w="11880" w:h="16820"/>
      <w:pgMar w:top="1417" w:right="1140" w:bottom="1417" w:left="11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817" w:rsidRDefault="002F4817">
      <w:r>
        <w:separator/>
      </w:r>
    </w:p>
  </w:endnote>
  <w:endnote w:type="continuationSeparator" w:id="0">
    <w:p w:rsidR="002F4817" w:rsidRDefault="002F4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3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817" w:rsidRDefault="002F4817">
      <w:r>
        <w:separator/>
      </w:r>
    </w:p>
  </w:footnote>
  <w:footnote w:type="continuationSeparator" w:id="0">
    <w:p w:rsidR="002F4817" w:rsidRDefault="002F4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B2C5C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6FA887E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855612F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3" w15:restartNumberingAfterBreak="0">
    <w:nsid w:val="0E27317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4" w15:restartNumberingAfterBreak="0">
    <w:nsid w:val="161E25FE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5" w15:restartNumberingAfterBreak="0">
    <w:nsid w:val="3237256D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6" w15:restartNumberingAfterBreak="0">
    <w:nsid w:val="48192196"/>
    <w:multiLevelType w:val="hybridMultilevel"/>
    <w:tmpl w:val="A30ECD44"/>
    <w:lvl w:ilvl="0" w:tplc="3F3A1EA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Helvetica" w:eastAsia="Times New Roman" w:hAnsi="Helvetic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5F1670"/>
    <w:multiLevelType w:val="hybridMultilevel"/>
    <w:tmpl w:val="F51841F4"/>
    <w:lvl w:ilvl="0" w:tplc="43A46E2C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eastAsia="Times New Roman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51683C9F"/>
    <w:multiLevelType w:val="singleLevel"/>
    <w:tmpl w:val="DBFE233C"/>
    <w:lvl w:ilvl="0">
      <w:start w:val="1"/>
      <w:numFmt w:val="decimal"/>
      <w:pStyle w:val="Listaconvietas2"/>
      <w:lvlText w:val="(%1)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61EE3B3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num w:numId="1">
    <w:abstractNumId w:val="0"/>
  </w:num>
  <w:num w:numId="2">
    <w:abstractNumId w:val="0"/>
  </w:num>
  <w:num w:numId="3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0"/>
        </w:rPr>
      </w:lvl>
    </w:lvlOverride>
  </w:num>
  <w:num w:numId="4">
    <w:abstractNumId w:val="9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  <w:num w:numId="11">
    <w:abstractNumId w:val="7"/>
  </w:num>
  <w:num w:numId="12">
    <w:abstractNumId w:val="6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A3D"/>
    <w:rsid w:val="00004A43"/>
    <w:rsid w:val="000322B6"/>
    <w:rsid w:val="000552B6"/>
    <w:rsid w:val="0005767F"/>
    <w:rsid w:val="00071517"/>
    <w:rsid w:val="00071A46"/>
    <w:rsid w:val="000905F0"/>
    <w:rsid w:val="000978F4"/>
    <w:rsid w:val="000D0DF4"/>
    <w:rsid w:val="0011416B"/>
    <w:rsid w:val="001276F4"/>
    <w:rsid w:val="001308EA"/>
    <w:rsid w:val="00164AF3"/>
    <w:rsid w:val="001668BB"/>
    <w:rsid w:val="0019593F"/>
    <w:rsid w:val="001B6C4F"/>
    <w:rsid w:val="001C3E5E"/>
    <w:rsid w:val="001D4925"/>
    <w:rsid w:val="001F3420"/>
    <w:rsid w:val="001F3740"/>
    <w:rsid w:val="00255475"/>
    <w:rsid w:val="0027087C"/>
    <w:rsid w:val="002846C6"/>
    <w:rsid w:val="002D1829"/>
    <w:rsid w:val="002F4817"/>
    <w:rsid w:val="002F7614"/>
    <w:rsid w:val="00311DD2"/>
    <w:rsid w:val="0033035D"/>
    <w:rsid w:val="00331725"/>
    <w:rsid w:val="0036481A"/>
    <w:rsid w:val="0037704B"/>
    <w:rsid w:val="00397BBD"/>
    <w:rsid w:val="003D348A"/>
    <w:rsid w:val="003D5E9D"/>
    <w:rsid w:val="003F5DA2"/>
    <w:rsid w:val="004307F7"/>
    <w:rsid w:val="0044327D"/>
    <w:rsid w:val="0044658C"/>
    <w:rsid w:val="0044765F"/>
    <w:rsid w:val="004615C1"/>
    <w:rsid w:val="004710B5"/>
    <w:rsid w:val="004B7B2C"/>
    <w:rsid w:val="004E223B"/>
    <w:rsid w:val="004E4778"/>
    <w:rsid w:val="00513361"/>
    <w:rsid w:val="005578A3"/>
    <w:rsid w:val="005759EC"/>
    <w:rsid w:val="005B2DB2"/>
    <w:rsid w:val="005E4432"/>
    <w:rsid w:val="005E5B6C"/>
    <w:rsid w:val="00617BA2"/>
    <w:rsid w:val="00635D69"/>
    <w:rsid w:val="0069218A"/>
    <w:rsid w:val="006D1ECD"/>
    <w:rsid w:val="006F5DAC"/>
    <w:rsid w:val="0070285F"/>
    <w:rsid w:val="00703CE7"/>
    <w:rsid w:val="00731DAA"/>
    <w:rsid w:val="00735DF9"/>
    <w:rsid w:val="0076764B"/>
    <w:rsid w:val="007B241D"/>
    <w:rsid w:val="00801F94"/>
    <w:rsid w:val="00811A91"/>
    <w:rsid w:val="0082482F"/>
    <w:rsid w:val="008357B8"/>
    <w:rsid w:val="008755D9"/>
    <w:rsid w:val="00932C45"/>
    <w:rsid w:val="00940BDE"/>
    <w:rsid w:val="00944412"/>
    <w:rsid w:val="00946B54"/>
    <w:rsid w:val="00950DD7"/>
    <w:rsid w:val="00960274"/>
    <w:rsid w:val="00980F9D"/>
    <w:rsid w:val="009B74A2"/>
    <w:rsid w:val="009C229F"/>
    <w:rsid w:val="009E19D5"/>
    <w:rsid w:val="00A02E7F"/>
    <w:rsid w:val="00A06AA9"/>
    <w:rsid w:val="00A9343F"/>
    <w:rsid w:val="00A95E26"/>
    <w:rsid w:val="00AA14E5"/>
    <w:rsid w:val="00AD784D"/>
    <w:rsid w:val="00AD7F21"/>
    <w:rsid w:val="00B25944"/>
    <w:rsid w:val="00B2675A"/>
    <w:rsid w:val="00BB25B3"/>
    <w:rsid w:val="00BB7F24"/>
    <w:rsid w:val="00BC0FD7"/>
    <w:rsid w:val="00C1176F"/>
    <w:rsid w:val="00C11979"/>
    <w:rsid w:val="00C36EE8"/>
    <w:rsid w:val="00C372C0"/>
    <w:rsid w:val="00C5585F"/>
    <w:rsid w:val="00C952CC"/>
    <w:rsid w:val="00C97427"/>
    <w:rsid w:val="00CA39B6"/>
    <w:rsid w:val="00CE1E7F"/>
    <w:rsid w:val="00D329C3"/>
    <w:rsid w:val="00D33751"/>
    <w:rsid w:val="00D60BF9"/>
    <w:rsid w:val="00D81032"/>
    <w:rsid w:val="00D829FC"/>
    <w:rsid w:val="00D902D7"/>
    <w:rsid w:val="00DA4189"/>
    <w:rsid w:val="00DA6008"/>
    <w:rsid w:val="00DD24CD"/>
    <w:rsid w:val="00DD2BDD"/>
    <w:rsid w:val="00E16B1C"/>
    <w:rsid w:val="00E24F8A"/>
    <w:rsid w:val="00E53F3F"/>
    <w:rsid w:val="00E57DE1"/>
    <w:rsid w:val="00EC6A3D"/>
    <w:rsid w:val="00EC6BFD"/>
    <w:rsid w:val="00ED26C2"/>
    <w:rsid w:val="00EE2746"/>
    <w:rsid w:val="00F1053B"/>
    <w:rsid w:val="00F17887"/>
    <w:rsid w:val="00F6045B"/>
    <w:rsid w:val="00F65E76"/>
    <w:rsid w:val="00F94D97"/>
    <w:rsid w:val="00FA7062"/>
    <w:rsid w:val="00FA74F5"/>
    <w:rsid w:val="00FB1D00"/>
    <w:rsid w:val="00FB2CC8"/>
    <w:rsid w:val="00FB4553"/>
    <w:rsid w:val="00FC1F9C"/>
    <w:rsid w:val="00FD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0B20DA4-2FB9-49C2-80BB-B7601F43A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7F7"/>
    <w:pPr>
      <w:spacing w:after="0" w:line="240" w:lineRule="auto"/>
    </w:pPr>
    <w:rPr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C372C0"/>
    <w:pPr>
      <w:keepNext/>
      <w:jc w:val="center"/>
      <w:outlineLvl w:val="0"/>
    </w:pPr>
    <w:rPr>
      <w:rFonts w:ascii="Helvetica" w:hAnsi="Helvetica"/>
      <w:b/>
      <w:color w:val="000000"/>
      <w:u w:val="single"/>
      <w:lang w:val="es-ES_tradnl"/>
    </w:rPr>
  </w:style>
  <w:style w:type="paragraph" w:styleId="Ttulo2">
    <w:name w:val="heading 2"/>
    <w:basedOn w:val="Normal"/>
    <w:next w:val="Normal"/>
    <w:link w:val="Ttulo2Car"/>
    <w:uiPriority w:val="99"/>
    <w:qFormat/>
    <w:rsid w:val="00980F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Lista">
    <w:name w:val="List"/>
    <w:basedOn w:val="Normal"/>
    <w:uiPriority w:val="99"/>
    <w:rsid w:val="00980F9D"/>
    <w:pPr>
      <w:ind w:left="283" w:hanging="283"/>
    </w:pPr>
  </w:style>
  <w:style w:type="paragraph" w:styleId="Lista3">
    <w:name w:val="List 3"/>
    <w:basedOn w:val="Normal"/>
    <w:uiPriority w:val="99"/>
    <w:rsid w:val="00980F9D"/>
    <w:pPr>
      <w:ind w:left="849" w:hanging="283"/>
    </w:pPr>
  </w:style>
  <w:style w:type="paragraph" w:styleId="Saludo">
    <w:name w:val="Salutation"/>
    <w:basedOn w:val="Normal"/>
    <w:next w:val="Normal"/>
    <w:link w:val="SaludoCar"/>
    <w:uiPriority w:val="99"/>
    <w:rsid w:val="00980F9D"/>
  </w:style>
  <w:style w:type="character" w:customStyle="1" w:styleId="SaludoCar">
    <w:name w:val="Saludo Car"/>
    <w:basedOn w:val="Fuentedeprrafopredeter"/>
    <w:link w:val="Saludo"/>
    <w:uiPriority w:val="99"/>
    <w:semiHidden/>
    <w:rPr>
      <w:sz w:val="20"/>
      <w:szCs w:val="20"/>
      <w:lang w:val="en-US"/>
    </w:rPr>
  </w:style>
  <w:style w:type="paragraph" w:styleId="Listaconvietas2">
    <w:name w:val="List Bullet 2"/>
    <w:basedOn w:val="Normal"/>
    <w:autoRedefine/>
    <w:uiPriority w:val="99"/>
    <w:rsid w:val="00980F9D"/>
    <w:pPr>
      <w:numPr>
        <w:numId w:val="9"/>
      </w:numPr>
      <w:tabs>
        <w:tab w:val="num" w:pos="643"/>
      </w:tabs>
      <w:ind w:left="643" w:hanging="360"/>
    </w:pPr>
  </w:style>
  <w:style w:type="paragraph" w:styleId="Textoindependiente">
    <w:name w:val="Body Text"/>
    <w:basedOn w:val="Normal"/>
    <w:link w:val="TextoindependienteCar"/>
    <w:uiPriority w:val="99"/>
    <w:rsid w:val="00980F9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Pr>
      <w:sz w:val="20"/>
      <w:szCs w:val="20"/>
      <w:lang w:val="en-US"/>
    </w:rPr>
  </w:style>
  <w:style w:type="paragraph" w:styleId="Sangradetextonormal">
    <w:name w:val="Body Text Indent"/>
    <w:basedOn w:val="Normal"/>
    <w:link w:val="SangradetextonormalCar"/>
    <w:uiPriority w:val="99"/>
    <w:rsid w:val="00980F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Pr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rsid w:val="00C1176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  <w:lang w:val="en-US"/>
    </w:rPr>
  </w:style>
  <w:style w:type="paragraph" w:styleId="Textonotapie">
    <w:name w:val="footnote text"/>
    <w:basedOn w:val="Normal"/>
    <w:link w:val="TextonotapieCar"/>
    <w:uiPriority w:val="99"/>
    <w:semiHidden/>
    <w:rsid w:val="001F3420"/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rsid w:val="001F3420"/>
    <w:rPr>
      <w:rFonts w:cs="Times New Roman"/>
      <w:vertAlign w:val="superscript"/>
    </w:rPr>
  </w:style>
  <w:style w:type="table" w:styleId="Tablaconcuadrcula">
    <w:name w:val="Table Grid"/>
    <w:basedOn w:val="Tablanormal"/>
    <w:uiPriority w:val="99"/>
    <w:rsid w:val="00635D6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Pr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95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308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Ilma</vt:lpstr>
    </vt:vector>
  </TitlesOfParts>
  <Company>U.P.M.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Ilma</dc:title>
  <dc:subject/>
  <dc:creator>U.P.M</dc:creator>
  <cp:keywords/>
  <dc:description/>
  <cp:lastModifiedBy>carlos.lopez</cp:lastModifiedBy>
  <cp:revision>11</cp:revision>
  <cp:lastPrinted>2011-02-03T11:38:00Z</cp:lastPrinted>
  <dcterms:created xsi:type="dcterms:W3CDTF">2023-07-03T08:06:00Z</dcterms:created>
  <dcterms:modified xsi:type="dcterms:W3CDTF">2023-08-23T11:38:00Z</dcterms:modified>
</cp:coreProperties>
</file>